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500" w:rsidRPr="00530A36" w:rsidRDefault="0052716D">
      <w:pPr>
        <w:rPr>
          <w:rFonts w:ascii="Arial" w:hAnsi="Arial" w:cs="Arial"/>
          <w:b/>
          <w:sz w:val="32"/>
          <w:szCs w:val="32"/>
        </w:rPr>
      </w:pPr>
      <w:r w:rsidRPr="00530A36">
        <w:rPr>
          <w:rFonts w:ascii="Arial" w:hAnsi="Arial" w:cs="Arial"/>
          <w:b/>
          <w:sz w:val="32"/>
          <w:szCs w:val="32"/>
        </w:rPr>
        <w:t>Wellness Articles</w:t>
      </w:r>
    </w:p>
    <w:p w:rsidR="008F49AA" w:rsidRPr="007F4CF8" w:rsidRDefault="0052716D" w:rsidP="00E32E23">
      <w:pPr>
        <w:rPr>
          <w:rFonts w:ascii="Arial" w:hAnsi="Arial" w:cs="Arial"/>
          <w:sz w:val="22"/>
          <w:szCs w:val="22"/>
        </w:rPr>
      </w:pPr>
      <w:r w:rsidRPr="007F4CF8">
        <w:rPr>
          <w:rFonts w:ascii="Arial" w:hAnsi="Arial" w:cs="Arial"/>
          <w:sz w:val="22"/>
          <w:szCs w:val="22"/>
        </w:rPr>
        <w:t>Attached are</w:t>
      </w:r>
      <w:r w:rsidR="00E32E23" w:rsidRPr="007F4CF8">
        <w:rPr>
          <w:rFonts w:ascii="Arial" w:hAnsi="Arial" w:cs="Arial"/>
          <w:sz w:val="22"/>
          <w:szCs w:val="22"/>
        </w:rPr>
        <w:t xml:space="preserve"> </w:t>
      </w:r>
      <w:r w:rsidR="008F49AA" w:rsidRPr="007F4CF8">
        <w:rPr>
          <w:rFonts w:ascii="Arial" w:hAnsi="Arial" w:cs="Arial"/>
          <w:sz w:val="22"/>
          <w:szCs w:val="22"/>
        </w:rPr>
        <w:t xml:space="preserve">weekly health and wellness </w:t>
      </w:r>
      <w:r w:rsidR="0036651B" w:rsidRPr="007F4CF8">
        <w:rPr>
          <w:rFonts w:ascii="Arial" w:hAnsi="Arial" w:cs="Arial"/>
          <w:sz w:val="22"/>
          <w:szCs w:val="22"/>
        </w:rPr>
        <w:t>articles</w:t>
      </w:r>
      <w:r w:rsidR="008F49AA" w:rsidRPr="007F4CF8">
        <w:rPr>
          <w:rFonts w:ascii="Arial" w:hAnsi="Arial" w:cs="Arial"/>
          <w:sz w:val="22"/>
          <w:szCs w:val="22"/>
        </w:rPr>
        <w:t xml:space="preserve"> provi</w:t>
      </w:r>
      <w:r w:rsidR="003109C3" w:rsidRPr="007F4CF8">
        <w:rPr>
          <w:rFonts w:ascii="Arial" w:hAnsi="Arial" w:cs="Arial"/>
          <w:sz w:val="22"/>
          <w:szCs w:val="22"/>
        </w:rPr>
        <w:t xml:space="preserve">ded by Alberta Health Services. </w:t>
      </w:r>
      <w:r w:rsidR="0036651B" w:rsidRPr="007F4CF8">
        <w:rPr>
          <w:rFonts w:ascii="Arial" w:hAnsi="Arial" w:cs="Arial"/>
          <w:sz w:val="22"/>
          <w:szCs w:val="22"/>
        </w:rPr>
        <w:t xml:space="preserve">As a way to help all Albertans live a healthy life, we </w:t>
      </w:r>
      <w:r w:rsidR="003109C3" w:rsidRPr="007F4CF8">
        <w:rPr>
          <w:rFonts w:ascii="Arial" w:hAnsi="Arial" w:cs="Arial"/>
          <w:sz w:val="22"/>
          <w:szCs w:val="22"/>
        </w:rPr>
        <w:t>welcome and encourage</w:t>
      </w:r>
      <w:r w:rsidR="0036651B" w:rsidRPr="007F4CF8">
        <w:rPr>
          <w:rFonts w:ascii="Arial" w:hAnsi="Arial" w:cs="Arial"/>
          <w:sz w:val="22"/>
          <w:szCs w:val="22"/>
        </w:rPr>
        <w:t xml:space="preserve"> weekly newspapers, community newsletters and other publications to reproduce this information </w:t>
      </w:r>
      <w:r w:rsidR="008F49AA" w:rsidRPr="007F4CF8">
        <w:rPr>
          <w:rFonts w:ascii="Arial" w:hAnsi="Arial" w:cs="Arial"/>
          <w:sz w:val="22"/>
          <w:szCs w:val="22"/>
        </w:rPr>
        <w:t>free</w:t>
      </w:r>
      <w:r w:rsidR="0036651B" w:rsidRPr="007F4CF8">
        <w:rPr>
          <w:rFonts w:ascii="Arial" w:hAnsi="Arial" w:cs="Arial"/>
          <w:sz w:val="22"/>
          <w:szCs w:val="22"/>
        </w:rPr>
        <w:t xml:space="preserve"> of charge. </w:t>
      </w:r>
      <w:r w:rsidR="003109C3" w:rsidRPr="007F4CF8">
        <w:rPr>
          <w:rFonts w:ascii="Arial" w:hAnsi="Arial" w:cs="Arial"/>
          <w:sz w:val="22"/>
          <w:szCs w:val="22"/>
        </w:rPr>
        <w:t>Credit to Alberta Health Services or the identified content provider would be appreciated.</w:t>
      </w:r>
    </w:p>
    <w:p w:rsidR="003109C3" w:rsidRPr="007F4CF8" w:rsidRDefault="003109C3" w:rsidP="00E32E23">
      <w:pPr>
        <w:rPr>
          <w:rFonts w:ascii="Arial" w:hAnsi="Arial" w:cs="Arial"/>
          <w:sz w:val="22"/>
          <w:szCs w:val="22"/>
        </w:rPr>
      </w:pPr>
    </w:p>
    <w:p w:rsidR="008F49AA" w:rsidRDefault="008F49AA" w:rsidP="00E32E23">
      <w:pPr>
        <w:rPr>
          <w:rFonts w:ascii="Arial" w:hAnsi="Arial" w:cs="Arial"/>
          <w:sz w:val="22"/>
          <w:szCs w:val="22"/>
        </w:rPr>
      </w:pPr>
      <w:r w:rsidRPr="007F4CF8">
        <w:rPr>
          <w:rFonts w:ascii="Arial" w:hAnsi="Arial" w:cs="Arial"/>
          <w:sz w:val="22"/>
          <w:szCs w:val="22"/>
        </w:rPr>
        <w:t xml:space="preserve">If you would like to be added to </w:t>
      </w:r>
      <w:r w:rsidR="0036651B" w:rsidRPr="007F4CF8">
        <w:rPr>
          <w:rFonts w:ascii="Arial" w:hAnsi="Arial" w:cs="Arial"/>
          <w:sz w:val="22"/>
          <w:szCs w:val="22"/>
        </w:rPr>
        <w:t>the</w:t>
      </w:r>
      <w:r w:rsidRPr="007F4CF8">
        <w:rPr>
          <w:rFonts w:ascii="Arial" w:hAnsi="Arial" w:cs="Arial"/>
          <w:sz w:val="22"/>
          <w:szCs w:val="22"/>
        </w:rPr>
        <w:t xml:space="preserve"> distribution list </w:t>
      </w:r>
      <w:r w:rsidR="0036651B" w:rsidRPr="007F4CF8">
        <w:rPr>
          <w:rFonts w:ascii="Arial" w:hAnsi="Arial" w:cs="Arial"/>
          <w:sz w:val="22"/>
          <w:szCs w:val="22"/>
        </w:rPr>
        <w:t xml:space="preserve">for </w:t>
      </w:r>
      <w:r w:rsidR="0052716D" w:rsidRPr="007F4CF8">
        <w:rPr>
          <w:rFonts w:ascii="Arial" w:hAnsi="Arial" w:cs="Arial"/>
          <w:sz w:val="22"/>
          <w:szCs w:val="22"/>
        </w:rPr>
        <w:t>these</w:t>
      </w:r>
      <w:r w:rsidR="0036651B" w:rsidRPr="007F4CF8">
        <w:rPr>
          <w:rFonts w:ascii="Arial" w:hAnsi="Arial" w:cs="Arial"/>
          <w:sz w:val="22"/>
          <w:szCs w:val="22"/>
        </w:rPr>
        <w:t xml:space="preserve"> articles, please </w:t>
      </w:r>
      <w:r w:rsidRPr="007F4CF8">
        <w:rPr>
          <w:rFonts w:ascii="Arial" w:hAnsi="Arial" w:cs="Arial"/>
          <w:sz w:val="22"/>
          <w:szCs w:val="22"/>
        </w:rPr>
        <w:t xml:space="preserve">email: </w:t>
      </w:r>
      <w:hyperlink r:id="rId7" w:history="1">
        <w:r w:rsidRPr="007F4CF8">
          <w:rPr>
            <w:rStyle w:val="Hyperlink"/>
            <w:rFonts w:ascii="Arial" w:hAnsi="Arial" w:cs="Arial"/>
            <w:sz w:val="22"/>
            <w:szCs w:val="22"/>
          </w:rPr>
          <w:t>Rebecca.johnson2@albertahealthservices.ca</w:t>
        </w:r>
      </w:hyperlink>
      <w:r w:rsidR="0036651B" w:rsidRPr="007F4CF8">
        <w:rPr>
          <w:rFonts w:ascii="Arial" w:hAnsi="Arial" w:cs="Arial"/>
          <w:sz w:val="22"/>
          <w:szCs w:val="22"/>
        </w:rPr>
        <w:t xml:space="preserve">. You will receive a monthly email containing articles for the upcoming four weeks. </w:t>
      </w:r>
    </w:p>
    <w:p w:rsidR="0092469E" w:rsidRDefault="0092469E" w:rsidP="00E32E23">
      <w:pPr>
        <w:rPr>
          <w:rFonts w:ascii="Arial" w:hAnsi="Arial" w:cs="Arial"/>
          <w:sz w:val="22"/>
          <w:szCs w:val="22"/>
        </w:rPr>
      </w:pPr>
    </w:p>
    <w:p w:rsidR="00851C1F" w:rsidRDefault="00851C1F" w:rsidP="00851C1F">
      <w:r w:rsidRPr="00A235F6">
        <w:rPr>
          <w:rFonts w:ascii="Arial" w:hAnsi="Arial" w:cs="Arial"/>
          <w:sz w:val="22"/>
          <w:szCs w:val="22"/>
        </w:rPr>
        <w:t>An archive of past wellness articles is available at</w:t>
      </w:r>
      <w:r w:rsidRPr="00F9396D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Pr="00F9396D">
          <w:rPr>
            <w:rStyle w:val="Hyperlink"/>
            <w:rFonts w:ascii="Arial" w:hAnsi="Arial" w:cs="Arial"/>
            <w:sz w:val="22"/>
            <w:szCs w:val="22"/>
          </w:rPr>
          <w:t>http://www.albertahealthservices.ca/9966.asp</w:t>
        </w:r>
      </w:hyperlink>
    </w:p>
    <w:p w:rsidR="003109C3" w:rsidRPr="00530A36" w:rsidRDefault="003109C3" w:rsidP="00E32E23">
      <w:pPr>
        <w:rPr>
          <w:rFonts w:ascii="Arial" w:hAnsi="Arial" w:cs="Arial"/>
        </w:rPr>
      </w:pPr>
    </w:p>
    <w:p w:rsidR="008F49AA" w:rsidRPr="005A63B7" w:rsidRDefault="00F86E1B" w:rsidP="008F49A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lang w:val="en-US" w:eastAsia="en-US"/>
        </w:rPr>
        <mc:AlternateContent>
          <mc:Choice Requires="wps">
            <w:drawing>
              <wp:anchor distT="4294967294" distB="4294967294" distL="114300" distR="114300" simplePos="0" relativeHeight="251657216" behindDoc="0" locked="0" layoutInCell="1" allowOverlap="1">
                <wp:simplePos x="0" y="0"/>
                <wp:positionH relativeFrom="column">
                  <wp:posOffset>-75565</wp:posOffset>
                </wp:positionH>
                <wp:positionV relativeFrom="paragraph">
                  <wp:posOffset>48894</wp:posOffset>
                </wp:positionV>
                <wp:extent cx="6296025" cy="0"/>
                <wp:effectExtent l="0" t="0" r="9525" b="1905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6016F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5.95pt;margin-top:3.85pt;width:495.75pt;height:0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"/>
            </w:pict>
          </mc:Fallback>
        </mc:AlternateContent>
      </w:r>
    </w:p>
    <w:p w:rsidR="008F49AA" w:rsidRPr="005A63B7" w:rsidRDefault="00C10E0A" w:rsidP="008F49AA">
      <w:pPr>
        <w:rPr>
          <w:rFonts w:ascii="Arial" w:hAnsi="Arial" w:cs="Arial"/>
          <w:sz w:val="22"/>
          <w:szCs w:val="22"/>
        </w:rPr>
      </w:pPr>
      <w:r w:rsidRPr="005A63B7">
        <w:rPr>
          <w:rFonts w:ascii="Arial" w:hAnsi="Arial" w:cs="Arial"/>
          <w:b/>
          <w:sz w:val="22"/>
          <w:szCs w:val="22"/>
        </w:rPr>
        <w:t>Proposed publication d</w:t>
      </w:r>
      <w:r w:rsidR="008F49AA" w:rsidRPr="005A63B7">
        <w:rPr>
          <w:rFonts w:ascii="Arial" w:hAnsi="Arial" w:cs="Arial"/>
          <w:b/>
          <w:sz w:val="22"/>
          <w:szCs w:val="22"/>
        </w:rPr>
        <w:t>ate:</w:t>
      </w:r>
      <w:r w:rsidR="008F49AA" w:rsidRPr="005A63B7">
        <w:rPr>
          <w:rFonts w:ascii="Arial" w:hAnsi="Arial" w:cs="Arial"/>
          <w:sz w:val="22"/>
          <w:szCs w:val="22"/>
        </w:rPr>
        <w:t xml:space="preserve"> </w:t>
      </w:r>
      <w:r w:rsidR="003127A4">
        <w:rPr>
          <w:rFonts w:ascii="Arial" w:hAnsi="Arial" w:cs="Arial"/>
          <w:sz w:val="22"/>
          <w:szCs w:val="22"/>
        </w:rPr>
        <w:t>July</w:t>
      </w:r>
      <w:r w:rsidR="00865026">
        <w:rPr>
          <w:rFonts w:ascii="Arial" w:hAnsi="Arial" w:cs="Arial"/>
          <w:sz w:val="22"/>
          <w:szCs w:val="22"/>
        </w:rPr>
        <w:t xml:space="preserve"> </w:t>
      </w:r>
      <w:r w:rsidR="008C158A">
        <w:rPr>
          <w:rFonts w:ascii="Arial" w:hAnsi="Arial" w:cs="Arial"/>
          <w:sz w:val="22"/>
          <w:szCs w:val="22"/>
        </w:rPr>
        <w:t xml:space="preserve">29, </w:t>
      </w:r>
      <w:bookmarkStart w:id="0" w:name="_GoBack"/>
      <w:bookmarkEnd w:id="0"/>
      <w:r w:rsidR="00DB602D">
        <w:rPr>
          <w:rFonts w:ascii="Arial" w:hAnsi="Arial" w:cs="Arial"/>
          <w:sz w:val="22"/>
          <w:szCs w:val="22"/>
        </w:rPr>
        <w:t>201</w:t>
      </w:r>
      <w:r w:rsidR="003A5EB6">
        <w:rPr>
          <w:rFonts w:ascii="Arial" w:hAnsi="Arial" w:cs="Arial"/>
          <w:sz w:val="22"/>
          <w:szCs w:val="22"/>
        </w:rPr>
        <w:t>9</w:t>
      </w:r>
    </w:p>
    <w:p w:rsidR="008F49AA" w:rsidRPr="005A63B7" w:rsidRDefault="008F49AA" w:rsidP="008F49AA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5A63B7">
        <w:rPr>
          <w:rFonts w:ascii="Arial" w:hAnsi="Arial" w:cs="Arial"/>
          <w:b/>
          <w:sz w:val="22"/>
          <w:szCs w:val="22"/>
        </w:rPr>
        <w:t>Content provided by:</w:t>
      </w:r>
      <w:r w:rsidR="00DC3300">
        <w:rPr>
          <w:rFonts w:ascii="Arial" w:hAnsi="Arial" w:cs="Arial"/>
          <w:b/>
          <w:sz w:val="22"/>
          <w:szCs w:val="22"/>
        </w:rPr>
        <w:t xml:space="preserve"> </w:t>
      </w:r>
      <w:r w:rsidR="004A6054" w:rsidRPr="00DC3300">
        <w:rPr>
          <w:rFonts w:ascii="Arial" w:hAnsi="Arial" w:cs="Arial"/>
          <w:sz w:val="22"/>
          <w:szCs w:val="22"/>
        </w:rPr>
        <w:t>Alberta Health Services</w:t>
      </w:r>
      <w:r w:rsidR="0052478E">
        <w:rPr>
          <w:rFonts w:ascii="Arial" w:hAnsi="Arial" w:cs="Arial"/>
          <w:sz w:val="22"/>
          <w:szCs w:val="22"/>
        </w:rPr>
        <w:t xml:space="preserve"> </w:t>
      </w:r>
      <w:r w:rsidR="00757EB7">
        <w:rPr>
          <w:rFonts w:ascii="Arial" w:hAnsi="Arial" w:cs="Arial"/>
          <w:sz w:val="22"/>
          <w:szCs w:val="22"/>
        </w:rPr>
        <w:t>–</w:t>
      </w:r>
      <w:r w:rsidR="0052478E">
        <w:rPr>
          <w:rFonts w:ascii="Arial" w:hAnsi="Arial" w:cs="Arial"/>
          <w:sz w:val="22"/>
          <w:szCs w:val="22"/>
        </w:rPr>
        <w:t xml:space="preserve"> </w:t>
      </w:r>
      <w:r w:rsidR="003D2AB8">
        <w:rPr>
          <w:rFonts w:ascii="Arial" w:hAnsi="Arial" w:cs="Arial"/>
          <w:sz w:val="22"/>
          <w:szCs w:val="22"/>
        </w:rPr>
        <w:t>ahs</w:t>
      </w:r>
      <w:r w:rsidR="003127A4">
        <w:rPr>
          <w:rFonts w:ascii="Arial" w:hAnsi="Arial" w:cs="Arial"/>
          <w:sz w:val="22"/>
          <w:szCs w:val="22"/>
        </w:rPr>
        <w:t>.ca</w:t>
      </w:r>
    </w:p>
    <w:p w:rsidR="00533391" w:rsidRDefault="00F86E1B" w:rsidP="00533391">
      <w:pPr>
        <w:rPr>
          <w:rFonts w:ascii="Helvetica" w:hAnsi="Helvetica" w:cs="Helvetica"/>
          <w:color w:val="333333"/>
          <w:sz w:val="39"/>
          <w:szCs w:val="39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43400AAD" wp14:editId="0AE66924">
                <wp:simplePos x="0" y="0"/>
                <wp:positionH relativeFrom="column">
                  <wp:posOffset>-75565</wp:posOffset>
                </wp:positionH>
                <wp:positionV relativeFrom="paragraph">
                  <wp:posOffset>141604</wp:posOffset>
                </wp:positionV>
                <wp:extent cx="6296025" cy="0"/>
                <wp:effectExtent l="0" t="0" r="9525" b="1905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F6B853" id="AutoShape 3" o:spid="_x0000_s1026" type="#_x0000_t32" style="position:absolute;margin-left:-5.95pt;margin-top:11.15pt;width:495.75pt;height:0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"/>
            </w:pict>
          </mc:Fallback>
        </mc:AlternateContent>
      </w:r>
    </w:p>
    <w:p w:rsidR="00A31C28" w:rsidRPr="00A1764E" w:rsidRDefault="00890745" w:rsidP="00A31C28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Are you vaping, or do you know someone that is?</w:t>
      </w:r>
    </w:p>
    <w:p w:rsidR="003127A4" w:rsidRPr="00CA3215" w:rsidRDefault="003127A4" w:rsidP="003127A4">
      <w:pPr>
        <w:rPr>
          <w:rFonts w:ascii="Arial" w:hAnsi="Arial" w:cs="Arial"/>
          <w:color w:val="1F497D"/>
          <w:sz w:val="22"/>
          <w:szCs w:val="22"/>
        </w:rPr>
      </w:pPr>
    </w:p>
    <w:p w:rsidR="005E4F25" w:rsidRDefault="005E4F25" w:rsidP="005E4F25">
      <w:pPr>
        <w:shd w:val="clear" w:color="auto" w:fill="FFFFFF"/>
        <w:spacing w:after="240" w:line="331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Vapes, or e-cigarettes, are battery-operated devices that have cartridges with liquid chemicals in them. Heat from a battery-powered atomizer turns the chemicals into an aerosol mist that is inhaled by the user (a process called vaping.) </w:t>
      </w:r>
    </w:p>
    <w:p w:rsidR="005E4F25" w:rsidRDefault="005E4F25" w:rsidP="005E4F25">
      <w:pPr>
        <w:shd w:val="clear" w:color="auto" w:fill="FFFFFF"/>
        <w:spacing w:after="240" w:line="331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Sometimes vaping devices are called vape pens, e-hookahs, mods, sub-ohms and tank systems.</w:t>
      </w:r>
    </w:p>
    <w:p w:rsidR="005E4F25" w:rsidRDefault="005E4F25" w:rsidP="005E4F25">
      <w:pPr>
        <w:shd w:val="clear" w:color="auto" w:fill="FFFFFF"/>
        <w:spacing w:after="240" w:line="331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Whatever you call it, vaping is dangerous. It can cause lung damage.</w:t>
      </w:r>
    </w:p>
    <w:p w:rsidR="005E4F25" w:rsidRPr="00327893" w:rsidRDefault="005E4F25" w:rsidP="005E4F25">
      <w:pPr>
        <w:shd w:val="clear" w:color="auto" w:fill="FFFFFF"/>
        <w:spacing w:after="240" w:line="331" w:lineRule="atLeast"/>
        <w:rPr>
          <w:rFonts w:ascii="Arial" w:hAnsi="Arial" w:cs="Arial"/>
          <w:color w:val="000000"/>
        </w:rPr>
      </w:pPr>
      <w:r w:rsidRPr="00327893">
        <w:rPr>
          <w:rFonts w:ascii="Arial" w:hAnsi="Arial" w:cs="Arial"/>
          <w:color w:val="000000"/>
        </w:rPr>
        <w:t>Vaping with</w:t>
      </w:r>
      <w:r>
        <w:rPr>
          <w:rFonts w:ascii="Arial" w:hAnsi="Arial" w:cs="Arial"/>
          <w:color w:val="000000"/>
        </w:rPr>
        <w:t xml:space="preserve"> nicotine can lead to addiction. It may also cause brain and behaviour problems in teens. It can negatively affect memory and concentration, too. </w:t>
      </w:r>
    </w:p>
    <w:p w:rsidR="005E4F25" w:rsidRPr="00327893" w:rsidRDefault="005E4F25" w:rsidP="005E4F25">
      <w:pPr>
        <w:shd w:val="clear" w:color="auto" w:fill="FFFFFF"/>
        <w:spacing w:after="48"/>
        <w:outlineLvl w:val="3"/>
        <w:rPr>
          <w:rFonts w:ascii="Arial" w:hAnsi="Arial" w:cs="Arial"/>
          <w:b/>
          <w:bCs/>
          <w:color w:val="002060"/>
        </w:rPr>
      </w:pPr>
      <w:r w:rsidRPr="00327893">
        <w:rPr>
          <w:rFonts w:ascii="Arial" w:hAnsi="Arial" w:cs="Arial"/>
          <w:b/>
          <w:bCs/>
          <w:color w:val="002060"/>
        </w:rPr>
        <w:t xml:space="preserve">What is in </w:t>
      </w:r>
      <w:r>
        <w:rPr>
          <w:rFonts w:ascii="Arial" w:hAnsi="Arial" w:cs="Arial"/>
          <w:b/>
          <w:bCs/>
          <w:color w:val="002060"/>
        </w:rPr>
        <w:t xml:space="preserve">vaping </w:t>
      </w:r>
      <w:r w:rsidRPr="00327893">
        <w:rPr>
          <w:rFonts w:ascii="Arial" w:hAnsi="Arial" w:cs="Arial"/>
          <w:b/>
          <w:bCs/>
          <w:color w:val="002060"/>
        </w:rPr>
        <w:t>liquid?</w:t>
      </w:r>
    </w:p>
    <w:p w:rsidR="005E4F25" w:rsidRDefault="005E4F25" w:rsidP="005E4F25">
      <w:pPr>
        <w:shd w:val="clear" w:color="auto" w:fill="FFFFFF"/>
        <w:spacing w:after="240" w:line="331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</w:t>
      </w:r>
      <w:r w:rsidRPr="00327893">
        <w:rPr>
          <w:rFonts w:ascii="Arial" w:hAnsi="Arial" w:cs="Arial"/>
          <w:color w:val="000000"/>
        </w:rPr>
        <w:t>ropylene glycol, a man-made product used in antifreeze and theatre fog</w:t>
      </w:r>
      <w:r>
        <w:rPr>
          <w:rFonts w:ascii="Arial" w:hAnsi="Arial" w:cs="Arial"/>
          <w:color w:val="000000"/>
        </w:rPr>
        <w:t>, is a common ingredient in vaping liquids</w:t>
      </w:r>
      <w:r w:rsidRPr="00327893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 xml:space="preserve">Glycerin and flavours with nicotine are also common. </w:t>
      </w:r>
    </w:p>
    <w:p w:rsidR="005E4F25" w:rsidRDefault="005E4F25" w:rsidP="005E4F25">
      <w:pPr>
        <w:shd w:val="clear" w:color="auto" w:fill="FFFFFF"/>
        <w:spacing w:after="240" w:line="331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Although these flavours may seem harmless, they may actually make the products more harmful. The long-term effects of inhaling these substances is not yet known.</w:t>
      </w:r>
    </w:p>
    <w:p w:rsidR="005E4F25" w:rsidRDefault="005E4F25" w:rsidP="005E4F25">
      <w:pPr>
        <w:shd w:val="clear" w:color="auto" w:fill="FFFFFF"/>
        <w:spacing w:after="240" w:line="331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Metals such as nickel, cadmium and mercury have been found in vaping liquids. </w:t>
      </w:r>
    </w:p>
    <w:p w:rsidR="005E4F25" w:rsidRDefault="005E4F25" w:rsidP="005E4F25">
      <w:pPr>
        <w:shd w:val="clear" w:color="auto" w:fill="FFFFFF"/>
        <w:spacing w:after="240" w:line="331" w:lineRule="atLeast"/>
        <w:rPr>
          <w:rFonts w:ascii="Arial" w:hAnsi="Arial" w:cs="Arial"/>
          <w:color w:val="000000"/>
        </w:rPr>
      </w:pPr>
      <w:r w:rsidRPr="00327893">
        <w:rPr>
          <w:rFonts w:ascii="Arial" w:hAnsi="Arial" w:cs="Arial"/>
          <w:color w:val="000000"/>
        </w:rPr>
        <w:t xml:space="preserve">Tests have </w:t>
      </w:r>
      <w:r>
        <w:rPr>
          <w:rFonts w:ascii="Arial" w:hAnsi="Arial" w:cs="Arial"/>
          <w:color w:val="000000"/>
        </w:rPr>
        <w:t xml:space="preserve">also </w:t>
      </w:r>
      <w:r w:rsidRPr="00327893">
        <w:rPr>
          <w:rFonts w:ascii="Arial" w:hAnsi="Arial" w:cs="Arial"/>
          <w:color w:val="000000"/>
        </w:rPr>
        <w:t xml:space="preserve">found that most vaping </w:t>
      </w:r>
      <w:r>
        <w:rPr>
          <w:rFonts w:ascii="Arial" w:hAnsi="Arial" w:cs="Arial"/>
          <w:color w:val="000000"/>
        </w:rPr>
        <w:t>liquids have nicotine in them, even though they may be</w:t>
      </w:r>
      <w:r w:rsidRPr="00327893">
        <w:rPr>
          <w:rFonts w:ascii="Arial" w:hAnsi="Arial" w:cs="Arial"/>
          <w:color w:val="000000"/>
        </w:rPr>
        <w:t xml:space="preserve"> labelled </w:t>
      </w:r>
      <w:r>
        <w:rPr>
          <w:rFonts w:ascii="Arial" w:hAnsi="Arial" w:cs="Arial"/>
          <w:color w:val="000000"/>
        </w:rPr>
        <w:t xml:space="preserve">and sold </w:t>
      </w:r>
      <w:r w:rsidRPr="00327893">
        <w:rPr>
          <w:rFonts w:ascii="Arial" w:hAnsi="Arial" w:cs="Arial"/>
          <w:color w:val="000000"/>
        </w:rPr>
        <w:t>as “nicotine-free</w:t>
      </w:r>
      <w:r>
        <w:rPr>
          <w:rFonts w:ascii="Arial" w:hAnsi="Arial" w:cs="Arial"/>
          <w:color w:val="000000"/>
        </w:rPr>
        <w:t xml:space="preserve">.” </w:t>
      </w:r>
      <w:r w:rsidRPr="00327893">
        <w:rPr>
          <w:rFonts w:ascii="Arial" w:hAnsi="Arial" w:cs="Arial"/>
          <w:color w:val="000000"/>
        </w:rPr>
        <w:t>Nicotine is poisonous, especially to young children</w:t>
      </w:r>
      <w:r>
        <w:rPr>
          <w:rFonts w:ascii="Arial" w:hAnsi="Arial" w:cs="Arial"/>
          <w:color w:val="000000"/>
        </w:rPr>
        <w:t xml:space="preserve"> or pets</w:t>
      </w:r>
      <w:r w:rsidRPr="00327893">
        <w:rPr>
          <w:rFonts w:ascii="Arial" w:hAnsi="Arial" w:cs="Arial"/>
          <w:color w:val="000000"/>
        </w:rPr>
        <w:t xml:space="preserve">, if swallowed or absorbed through the skin. </w:t>
      </w:r>
    </w:p>
    <w:p w:rsidR="005E4F25" w:rsidRPr="00327893" w:rsidRDefault="005E4F25" w:rsidP="005E4F25">
      <w:pPr>
        <w:shd w:val="clear" w:color="auto" w:fill="FFFFFF"/>
        <w:spacing w:after="240" w:line="331" w:lineRule="atLeast"/>
        <w:rPr>
          <w:rFonts w:ascii="Arial" w:hAnsi="Arial" w:cs="Arial"/>
          <w:b/>
          <w:color w:val="002060"/>
        </w:rPr>
      </w:pPr>
      <w:r w:rsidRPr="00327893">
        <w:rPr>
          <w:rFonts w:ascii="Arial" w:hAnsi="Arial" w:cs="Arial"/>
          <w:b/>
          <w:color w:val="002060"/>
        </w:rPr>
        <w:lastRenderedPageBreak/>
        <w:t>If you need help quitting:</w:t>
      </w:r>
    </w:p>
    <w:p w:rsidR="005E4F25" w:rsidRPr="00327893" w:rsidRDefault="005E4F25" w:rsidP="005E4F25">
      <w:pPr>
        <w:rPr>
          <w:rFonts w:ascii="Arial" w:hAnsi="Arial" w:cs="Arial"/>
        </w:rPr>
      </w:pPr>
      <w:r w:rsidRPr="00327893">
        <w:rPr>
          <w:rFonts w:ascii="Arial" w:hAnsi="Arial" w:cs="Arial"/>
          <w:color w:val="000000"/>
        </w:rPr>
        <w:t xml:space="preserve">Alberta Health Services gives support and information for people interested in quitting vaping or other forms of smoking. Call or text </w:t>
      </w:r>
      <w:hyperlink r:id="rId9" w:tgtFrame="_blank" w:history="1">
        <w:r w:rsidRPr="00327893">
          <w:rPr>
            <w:rFonts w:ascii="Arial" w:hAnsi="Arial" w:cs="Arial"/>
            <w:color w:val="000000" w:themeColor="text1"/>
          </w:rPr>
          <w:t>AlbertaQuits</w:t>
        </w:r>
      </w:hyperlink>
      <w:r w:rsidRPr="00327893">
        <w:rPr>
          <w:rFonts w:ascii="Arial" w:hAnsi="Arial" w:cs="Arial"/>
          <w:color w:val="000000"/>
        </w:rPr>
        <w:t xml:space="preserve"> at </w:t>
      </w:r>
      <w:r w:rsidRPr="00327893">
        <w:rPr>
          <w:rStyle w:val="baec5a81-e4d6-4674-97f3-e9220f0136c1"/>
          <w:rFonts w:ascii="Arial" w:hAnsi="Arial" w:cs="Arial"/>
          <w:color w:val="000000"/>
        </w:rPr>
        <w:t>1-866-710-QUIT</w:t>
      </w:r>
      <w:r w:rsidRPr="00327893">
        <w:rPr>
          <w:rFonts w:ascii="Arial" w:hAnsi="Arial" w:cs="Arial"/>
          <w:color w:val="000000"/>
        </w:rPr>
        <w:t xml:space="preserve"> (7848) or visit </w:t>
      </w:r>
      <w:hyperlink r:id="rId10" w:tgtFrame="_blank" w:history="1">
        <w:r w:rsidRPr="00327893">
          <w:rPr>
            <w:rFonts w:ascii="Arial" w:hAnsi="Arial" w:cs="Arial"/>
            <w:color w:val="005072"/>
            <w:u w:val="single"/>
          </w:rPr>
          <w:t>www.albertaquits.ca</w:t>
        </w:r>
      </w:hyperlink>
      <w:r w:rsidRPr="00327893">
        <w:rPr>
          <w:rFonts w:ascii="Arial" w:hAnsi="Arial" w:cs="Arial"/>
          <w:color w:val="000000"/>
        </w:rPr>
        <w:t>.</w:t>
      </w:r>
    </w:p>
    <w:p w:rsidR="00131F48" w:rsidRDefault="00131F48" w:rsidP="00131F48">
      <w:pPr>
        <w:ind w:left="1620" w:right="-540"/>
        <w:rPr>
          <w:rFonts w:ascii="Arial" w:hAnsi="Arial" w:cs="Arial"/>
        </w:rPr>
      </w:pPr>
    </w:p>
    <w:p w:rsidR="00BC3007" w:rsidRPr="00BC3007" w:rsidRDefault="00BC3007" w:rsidP="0052478E">
      <w:pPr>
        <w:spacing w:after="200"/>
        <w:rPr>
          <w:rFonts w:ascii="Arial" w:hAnsi="Arial" w:cs="Arial"/>
          <w:color w:val="0000FF"/>
          <w:u w:val="single"/>
        </w:rPr>
      </w:pPr>
    </w:p>
    <w:sectPr w:rsidR="00BC3007" w:rsidRPr="00BC3007" w:rsidSect="005B3682">
      <w:head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101A" w:rsidRDefault="0054101A" w:rsidP="00E50011">
      <w:r>
        <w:separator/>
      </w:r>
    </w:p>
  </w:endnote>
  <w:endnote w:type="continuationSeparator" w:id="0">
    <w:p w:rsidR="0054101A" w:rsidRDefault="0054101A" w:rsidP="00E50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101A" w:rsidRDefault="0054101A" w:rsidP="00E50011">
      <w:r>
        <w:separator/>
      </w:r>
    </w:p>
  </w:footnote>
  <w:footnote w:type="continuationSeparator" w:id="0">
    <w:p w:rsidR="0054101A" w:rsidRDefault="0054101A" w:rsidP="00E500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5E58" w:rsidRDefault="000908DA" w:rsidP="003E139F">
    <w:pPr>
      <w:pStyle w:val="Header"/>
      <w:ind w:left="-426"/>
    </w:pPr>
    <w:r>
      <w:rPr>
        <w:noProof/>
        <w:lang w:val="en-US" w:eastAsia="en-US"/>
      </w:rPr>
      <w:drawing>
        <wp:inline distT="0" distB="0" distL="0" distR="0">
          <wp:extent cx="2349500" cy="679450"/>
          <wp:effectExtent l="19050" t="0" r="0" b="0"/>
          <wp:docPr id="1" name="Picture 0" descr="AHS colour 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AHS colour h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9500" cy="679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BC5E58">
      <w:tab/>
    </w:r>
    <w:r w:rsidR="00BC5E58">
      <w:tab/>
    </w:r>
  </w:p>
  <w:p w:rsidR="00BC5E58" w:rsidRDefault="00BC5E5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A01E518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CC069B"/>
    <w:multiLevelType w:val="multilevel"/>
    <w:tmpl w:val="40381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EF2272"/>
    <w:multiLevelType w:val="multilevel"/>
    <w:tmpl w:val="5C26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480EE5"/>
    <w:multiLevelType w:val="hybridMultilevel"/>
    <w:tmpl w:val="3A064D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B67D63"/>
    <w:multiLevelType w:val="hybridMultilevel"/>
    <w:tmpl w:val="34F28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243794"/>
    <w:multiLevelType w:val="hybridMultilevel"/>
    <w:tmpl w:val="D2A47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FC3296"/>
    <w:multiLevelType w:val="hybridMultilevel"/>
    <w:tmpl w:val="D00A8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8A354B"/>
    <w:multiLevelType w:val="multilevel"/>
    <w:tmpl w:val="54C8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AF2C85"/>
    <w:multiLevelType w:val="multilevel"/>
    <w:tmpl w:val="7032A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792FC1"/>
    <w:multiLevelType w:val="multilevel"/>
    <w:tmpl w:val="70A03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83298E"/>
    <w:multiLevelType w:val="hybridMultilevel"/>
    <w:tmpl w:val="E29E63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73361D"/>
    <w:multiLevelType w:val="hybridMultilevel"/>
    <w:tmpl w:val="6E0A0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A20CA3"/>
    <w:multiLevelType w:val="multilevel"/>
    <w:tmpl w:val="10CE1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9C487A"/>
    <w:multiLevelType w:val="multilevel"/>
    <w:tmpl w:val="8E0CF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F678C6"/>
    <w:multiLevelType w:val="hybridMultilevel"/>
    <w:tmpl w:val="09C2A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63779A"/>
    <w:multiLevelType w:val="multilevel"/>
    <w:tmpl w:val="4C1AD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E70606"/>
    <w:multiLevelType w:val="hybridMultilevel"/>
    <w:tmpl w:val="8FBA6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EB04C8"/>
    <w:multiLevelType w:val="multilevel"/>
    <w:tmpl w:val="1ADCE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D024C1"/>
    <w:multiLevelType w:val="hybridMultilevel"/>
    <w:tmpl w:val="74D80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FB215F"/>
    <w:multiLevelType w:val="hybridMultilevel"/>
    <w:tmpl w:val="F73EA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B851F2"/>
    <w:multiLevelType w:val="multilevel"/>
    <w:tmpl w:val="E52ED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DE2F6D"/>
    <w:multiLevelType w:val="multilevel"/>
    <w:tmpl w:val="488CA7C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0675CD"/>
    <w:multiLevelType w:val="multilevel"/>
    <w:tmpl w:val="1FD45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EF11429"/>
    <w:multiLevelType w:val="multilevel"/>
    <w:tmpl w:val="305CA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0F735DC"/>
    <w:multiLevelType w:val="hybridMultilevel"/>
    <w:tmpl w:val="DCB48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946306"/>
    <w:multiLevelType w:val="hybridMultilevel"/>
    <w:tmpl w:val="5F5230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18C609D"/>
    <w:multiLevelType w:val="hybridMultilevel"/>
    <w:tmpl w:val="7DDA7E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55C0901"/>
    <w:multiLevelType w:val="multilevel"/>
    <w:tmpl w:val="46162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7A25148"/>
    <w:multiLevelType w:val="hybridMultilevel"/>
    <w:tmpl w:val="F7AAD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471D65"/>
    <w:multiLevelType w:val="multilevel"/>
    <w:tmpl w:val="C7A20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2"/>
  </w:num>
  <w:num w:numId="3">
    <w:abstractNumId w:val="23"/>
  </w:num>
  <w:num w:numId="4">
    <w:abstractNumId w:val="18"/>
  </w:num>
  <w:num w:numId="5">
    <w:abstractNumId w:val="24"/>
  </w:num>
  <w:num w:numId="6">
    <w:abstractNumId w:val="29"/>
  </w:num>
  <w:num w:numId="7">
    <w:abstractNumId w:val="15"/>
  </w:num>
  <w:num w:numId="8">
    <w:abstractNumId w:val="0"/>
  </w:num>
  <w:num w:numId="9">
    <w:abstractNumId w:val="21"/>
  </w:num>
  <w:num w:numId="10">
    <w:abstractNumId w:val="7"/>
  </w:num>
  <w:num w:numId="11">
    <w:abstractNumId w:val="9"/>
  </w:num>
  <w:num w:numId="12">
    <w:abstractNumId w:val="22"/>
  </w:num>
  <w:num w:numId="13">
    <w:abstractNumId w:val="17"/>
  </w:num>
  <w:num w:numId="14">
    <w:abstractNumId w:val="1"/>
  </w:num>
  <w:num w:numId="15">
    <w:abstractNumId w:val="2"/>
  </w:num>
  <w:num w:numId="16">
    <w:abstractNumId w:val="27"/>
  </w:num>
  <w:num w:numId="17">
    <w:abstractNumId w:val="26"/>
  </w:num>
  <w:num w:numId="18">
    <w:abstractNumId w:val="3"/>
  </w:num>
  <w:num w:numId="19">
    <w:abstractNumId w:val="25"/>
  </w:num>
  <w:num w:numId="20">
    <w:abstractNumId w:val="19"/>
  </w:num>
  <w:num w:numId="21">
    <w:abstractNumId w:val="20"/>
  </w:num>
  <w:num w:numId="22">
    <w:abstractNumId w:val="13"/>
  </w:num>
  <w:num w:numId="23">
    <w:abstractNumId w:val="16"/>
  </w:num>
  <w:num w:numId="24">
    <w:abstractNumId w:val="6"/>
  </w:num>
  <w:num w:numId="25">
    <w:abstractNumId w:val="4"/>
  </w:num>
  <w:num w:numId="26">
    <w:abstractNumId w:val="10"/>
  </w:num>
  <w:num w:numId="27">
    <w:abstractNumId w:val="14"/>
  </w:num>
  <w:num w:numId="28">
    <w:abstractNumId w:val="5"/>
  </w:num>
  <w:num w:numId="29">
    <w:abstractNumId w:val="11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011"/>
    <w:rsid w:val="0006070D"/>
    <w:rsid w:val="00062A6D"/>
    <w:rsid w:val="000908DA"/>
    <w:rsid w:val="000A523C"/>
    <w:rsid w:val="000D0D08"/>
    <w:rsid w:val="000E461A"/>
    <w:rsid w:val="0010363A"/>
    <w:rsid w:val="00131F48"/>
    <w:rsid w:val="0014013C"/>
    <w:rsid w:val="0014147C"/>
    <w:rsid w:val="0016303F"/>
    <w:rsid w:val="00166D62"/>
    <w:rsid w:val="00176C5A"/>
    <w:rsid w:val="001E5142"/>
    <w:rsid w:val="001E6889"/>
    <w:rsid w:val="002240EA"/>
    <w:rsid w:val="00271036"/>
    <w:rsid w:val="00282BD1"/>
    <w:rsid w:val="00283C33"/>
    <w:rsid w:val="00303A36"/>
    <w:rsid w:val="00304D2A"/>
    <w:rsid w:val="003109C3"/>
    <w:rsid w:val="003127A4"/>
    <w:rsid w:val="0033664A"/>
    <w:rsid w:val="0036651B"/>
    <w:rsid w:val="003A5EB6"/>
    <w:rsid w:val="003D2AB8"/>
    <w:rsid w:val="003D4766"/>
    <w:rsid w:val="003D4AD8"/>
    <w:rsid w:val="003E139F"/>
    <w:rsid w:val="00400A00"/>
    <w:rsid w:val="00432D42"/>
    <w:rsid w:val="00434ADE"/>
    <w:rsid w:val="00442187"/>
    <w:rsid w:val="0047621B"/>
    <w:rsid w:val="00493DF2"/>
    <w:rsid w:val="004A6054"/>
    <w:rsid w:val="004A772C"/>
    <w:rsid w:val="004B27B3"/>
    <w:rsid w:val="004E4119"/>
    <w:rsid w:val="004E4B00"/>
    <w:rsid w:val="0052478E"/>
    <w:rsid w:val="0052716D"/>
    <w:rsid w:val="00530A36"/>
    <w:rsid w:val="00533391"/>
    <w:rsid w:val="0054101A"/>
    <w:rsid w:val="0055235F"/>
    <w:rsid w:val="00563A65"/>
    <w:rsid w:val="00580587"/>
    <w:rsid w:val="00596C7A"/>
    <w:rsid w:val="005A258B"/>
    <w:rsid w:val="005A2BDA"/>
    <w:rsid w:val="005A63B7"/>
    <w:rsid w:val="005A64C1"/>
    <w:rsid w:val="005B3682"/>
    <w:rsid w:val="005B7B3A"/>
    <w:rsid w:val="005E367B"/>
    <w:rsid w:val="005E4F25"/>
    <w:rsid w:val="005E65F4"/>
    <w:rsid w:val="006131E8"/>
    <w:rsid w:val="006364A2"/>
    <w:rsid w:val="00680993"/>
    <w:rsid w:val="006916B8"/>
    <w:rsid w:val="0069749D"/>
    <w:rsid w:val="006B7407"/>
    <w:rsid w:val="006D65C9"/>
    <w:rsid w:val="006E4715"/>
    <w:rsid w:val="0073459E"/>
    <w:rsid w:val="00750BB9"/>
    <w:rsid w:val="0075573A"/>
    <w:rsid w:val="0075636F"/>
    <w:rsid w:val="00757EB7"/>
    <w:rsid w:val="007764FF"/>
    <w:rsid w:val="00776A02"/>
    <w:rsid w:val="00777EA1"/>
    <w:rsid w:val="007A2813"/>
    <w:rsid w:val="007C3EF1"/>
    <w:rsid w:val="007F4CF8"/>
    <w:rsid w:val="007F5632"/>
    <w:rsid w:val="007F69F3"/>
    <w:rsid w:val="00822224"/>
    <w:rsid w:val="0083011E"/>
    <w:rsid w:val="00834FFC"/>
    <w:rsid w:val="00851C1F"/>
    <w:rsid w:val="00865026"/>
    <w:rsid w:val="0087208F"/>
    <w:rsid w:val="00882E7C"/>
    <w:rsid w:val="0088357B"/>
    <w:rsid w:val="00890745"/>
    <w:rsid w:val="00891853"/>
    <w:rsid w:val="008C158A"/>
    <w:rsid w:val="008F49AA"/>
    <w:rsid w:val="00910290"/>
    <w:rsid w:val="0091416E"/>
    <w:rsid w:val="0092469E"/>
    <w:rsid w:val="0093323E"/>
    <w:rsid w:val="009431F2"/>
    <w:rsid w:val="009A74E0"/>
    <w:rsid w:val="009F2611"/>
    <w:rsid w:val="009F5549"/>
    <w:rsid w:val="009F771C"/>
    <w:rsid w:val="00A02F42"/>
    <w:rsid w:val="00A13B9F"/>
    <w:rsid w:val="00A31C28"/>
    <w:rsid w:val="00A35451"/>
    <w:rsid w:val="00A60DD3"/>
    <w:rsid w:val="00A744C6"/>
    <w:rsid w:val="00AA2605"/>
    <w:rsid w:val="00AA553B"/>
    <w:rsid w:val="00AE0778"/>
    <w:rsid w:val="00AE152E"/>
    <w:rsid w:val="00B042F9"/>
    <w:rsid w:val="00B04929"/>
    <w:rsid w:val="00B0750F"/>
    <w:rsid w:val="00B61D0C"/>
    <w:rsid w:val="00B644AE"/>
    <w:rsid w:val="00B84232"/>
    <w:rsid w:val="00BB5546"/>
    <w:rsid w:val="00BC025E"/>
    <w:rsid w:val="00BC3007"/>
    <w:rsid w:val="00BC5E58"/>
    <w:rsid w:val="00BD5474"/>
    <w:rsid w:val="00C10E0A"/>
    <w:rsid w:val="00C32878"/>
    <w:rsid w:val="00C33690"/>
    <w:rsid w:val="00C56A30"/>
    <w:rsid w:val="00C74DBF"/>
    <w:rsid w:val="00C75313"/>
    <w:rsid w:val="00C94056"/>
    <w:rsid w:val="00CA6134"/>
    <w:rsid w:val="00CD10CC"/>
    <w:rsid w:val="00CD7213"/>
    <w:rsid w:val="00CE370A"/>
    <w:rsid w:val="00CF63AA"/>
    <w:rsid w:val="00D46701"/>
    <w:rsid w:val="00D61273"/>
    <w:rsid w:val="00D6145C"/>
    <w:rsid w:val="00D812BB"/>
    <w:rsid w:val="00DB24C8"/>
    <w:rsid w:val="00DB602D"/>
    <w:rsid w:val="00DC3300"/>
    <w:rsid w:val="00E062CC"/>
    <w:rsid w:val="00E20500"/>
    <w:rsid w:val="00E2059B"/>
    <w:rsid w:val="00E32E23"/>
    <w:rsid w:val="00E4337F"/>
    <w:rsid w:val="00E50011"/>
    <w:rsid w:val="00E54107"/>
    <w:rsid w:val="00E96671"/>
    <w:rsid w:val="00ED22F0"/>
    <w:rsid w:val="00ED32A5"/>
    <w:rsid w:val="00F26791"/>
    <w:rsid w:val="00F46D3F"/>
    <w:rsid w:val="00F53157"/>
    <w:rsid w:val="00F65976"/>
    <w:rsid w:val="00F86E1B"/>
    <w:rsid w:val="00F96902"/>
    <w:rsid w:val="00FF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/>
    <o:shapelayout v:ext="edit">
      <o:idmap v:ext="edit" data="1"/>
    </o:shapelayout>
  </w:shapeDefaults>
  <w:decimalSymbol w:val="."/>
  <w:listSeparator w:val=","/>
  <w15:docId w15:val="{7F612DCD-A684-4CC1-AC38-382EEB322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651B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13B9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paragraph" w:styleId="Heading3">
    <w:name w:val="heading 3"/>
    <w:basedOn w:val="Normal"/>
    <w:link w:val="Heading3Char"/>
    <w:uiPriority w:val="9"/>
    <w:qFormat/>
    <w:rsid w:val="0044218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0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0011"/>
  </w:style>
  <w:style w:type="paragraph" w:styleId="Footer">
    <w:name w:val="footer"/>
    <w:basedOn w:val="Normal"/>
    <w:link w:val="FooterChar"/>
    <w:uiPriority w:val="99"/>
    <w:semiHidden/>
    <w:unhideWhenUsed/>
    <w:rsid w:val="00E50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50011"/>
  </w:style>
  <w:style w:type="paragraph" w:styleId="BalloonText">
    <w:name w:val="Balloon Text"/>
    <w:basedOn w:val="Normal"/>
    <w:link w:val="BalloonTextChar"/>
    <w:uiPriority w:val="99"/>
    <w:semiHidden/>
    <w:unhideWhenUsed/>
    <w:rsid w:val="00E50011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50011"/>
    <w:rPr>
      <w:rFonts w:ascii="Tahoma" w:hAnsi="Tahoma" w:cs="Tahoma"/>
      <w:sz w:val="16"/>
      <w:szCs w:val="16"/>
    </w:rPr>
  </w:style>
  <w:style w:type="character" w:customStyle="1" w:styleId="baec5a81-e4d6-4674-97f3-e9220f0136c1">
    <w:name w:val="baec5a81-e4d6-4674-97f3-e9220f0136c1"/>
    <w:basedOn w:val="DefaultParagraphFont"/>
    <w:rsid w:val="00271036"/>
  </w:style>
  <w:style w:type="character" w:styleId="Hyperlink">
    <w:name w:val="Hyperlink"/>
    <w:unhideWhenUsed/>
    <w:rsid w:val="00271036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2710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1036"/>
    <w:rPr>
      <w:rFonts w:ascii="Calibri" w:eastAsia="Calibri" w:hAnsi="Calibri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71036"/>
    <w:rPr>
      <w:sz w:val="20"/>
      <w:szCs w:val="20"/>
    </w:rPr>
  </w:style>
  <w:style w:type="paragraph" w:customStyle="1" w:styleId="content">
    <w:name w:val="content"/>
    <w:basedOn w:val="Normal"/>
    <w:rsid w:val="00E32E23"/>
    <w:pPr>
      <w:spacing w:before="100" w:beforeAutospacing="1" w:after="100" w:afterAutospacing="1"/>
    </w:pPr>
    <w:rPr>
      <w:rFonts w:ascii="Helvetica" w:hAnsi="Helvetica" w:cs="Helvetica"/>
      <w:color w:val="000000"/>
    </w:rPr>
  </w:style>
  <w:style w:type="paragraph" w:customStyle="1" w:styleId="lead">
    <w:name w:val="lead"/>
    <w:basedOn w:val="Normal"/>
    <w:rsid w:val="00E32E23"/>
    <w:pPr>
      <w:spacing w:before="100" w:beforeAutospacing="1" w:after="100" w:afterAutospacing="1"/>
      <w:jc w:val="center"/>
    </w:pPr>
    <w:rPr>
      <w:rFonts w:ascii="Helvetica" w:hAnsi="Helvetica" w:cs="Helvetica"/>
      <w:color w:val="8D8A8A"/>
      <w:sz w:val="27"/>
      <w:szCs w:val="27"/>
    </w:rPr>
  </w:style>
  <w:style w:type="paragraph" w:customStyle="1" w:styleId="Caption1">
    <w:name w:val="Caption1"/>
    <w:basedOn w:val="Normal"/>
    <w:rsid w:val="00E32E23"/>
    <w:pPr>
      <w:spacing w:before="100" w:beforeAutospacing="1" w:after="100" w:afterAutospacing="1"/>
      <w:jc w:val="center"/>
    </w:pPr>
    <w:rPr>
      <w:rFonts w:ascii="Helvetica" w:hAnsi="Helvetica" w:cs="Helvetica"/>
      <w:color w:val="000000"/>
      <w:sz w:val="20"/>
      <w:szCs w:val="20"/>
    </w:rPr>
  </w:style>
  <w:style w:type="paragraph" w:customStyle="1" w:styleId="supplementary">
    <w:name w:val="supplementary"/>
    <w:basedOn w:val="Normal"/>
    <w:rsid w:val="00CD10CC"/>
    <w:pPr>
      <w:spacing w:before="100" w:beforeAutospacing="1" w:after="100" w:afterAutospacing="1"/>
    </w:pPr>
    <w:rPr>
      <w:rFonts w:ascii="Helvetica" w:hAnsi="Helvetica" w:cs="Helvetica"/>
      <w:color w:val="000000"/>
      <w:sz w:val="20"/>
      <w:szCs w:val="20"/>
    </w:rPr>
  </w:style>
  <w:style w:type="character" w:styleId="FollowedHyperlink">
    <w:name w:val="FollowedHyperlink"/>
    <w:uiPriority w:val="99"/>
    <w:semiHidden/>
    <w:unhideWhenUsed/>
    <w:rsid w:val="007F4CF8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BC5E58"/>
    <w:rPr>
      <w:rFonts w:eastAsia="Calibri"/>
    </w:rPr>
  </w:style>
  <w:style w:type="character" w:styleId="Strong">
    <w:name w:val="Strong"/>
    <w:qFormat/>
    <w:rsid w:val="00BC5E58"/>
    <w:rPr>
      <w:b/>
      <w:bCs/>
    </w:rPr>
  </w:style>
  <w:style w:type="character" w:customStyle="1" w:styleId="Heading3Char">
    <w:name w:val="Heading 3 Char"/>
    <w:link w:val="Heading3"/>
    <w:uiPriority w:val="9"/>
    <w:rsid w:val="00442187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apple-converted-space">
    <w:name w:val="apple-converted-space"/>
    <w:basedOn w:val="DefaultParagraphFont"/>
    <w:rsid w:val="0044218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6A3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56A30"/>
    <w:rPr>
      <w:rFonts w:ascii="Times New Roman" w:eastAsia="Times New Roman" w:hAnsi="Times New Roman"/>
      <w:b/>
      <w:bCs/>
      <w:sz w:val="20"/>
      <w:szCs w:val="20"/>
      <w:lang w:eastAsia="en-CA"/>
    </w:rPr>
  </w:style>
  <w:style w:type="paragraph" w:styleId="ListParagraph">
    <w:name w:val="List Paragraph"/>
    <w:basedOn w:val="Normal"/>
    <w:uiPriority w:val="99"/>
    <w:qFormat/>
    <w:rsid w:val="00B04929"/>
    <w:pPr>
      <w:ind w:left="720"/>
      <w:contextualSpacing/>
    </w:pPr>
  </w:style>
  <w:style w:type="character" w:customStyle="1" w:styleId="hwlinktext">
    <w:name w:val="hwlinktext"/>
    <w:basedOn w:val="DefaultParagraphFont"/>
    <w:rsid w:val="00776A02"/>
  </w:style>
  <w:style w:type="character" w:styleId="Emphasis">
    <w:name w:val="Emphasis"/>
    <w:basedOn w:val="DefaultParagraphFont"/>
    <w:uiPriority w:val="20"/>
    <w:qFormat/>
    <w:rsid w:val="00CF63AA"/>
    <w:rPr>
      <w:i/>
      <w:iCs/>
    </w:rPr>
  </w:style>
  <w:style w:type="character" w:customStyle="1" w:styleId="Heading2Char">
    <w:name w:val="Heading 2 Char"/>
    <w:basedOn w:val="DefaultParagraphFont"/>
    <w:link w:val="Heading2"/>
    <w:semiHidden/>
    <w:rsid w:val="00A13B9F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4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244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86699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2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33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166285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013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44345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16848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0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92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5659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046820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20083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55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186196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31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335110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856097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026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463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638219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171442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1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3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99557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49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580531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338581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91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395509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2373440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4009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6358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11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4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076177">
                  <w:marLeft w:val="0"/>
                  <w:marRight w:val="0"/>
                  <w:marTop w:val="100"/>
                  <w:marBottom w:val="100"/>
                  <w:divBdr>
                    <w:top w:val="single" w:sz="6" w:space="0" w:color="FFFF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80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0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979788">
                                  <w:marLeft w:val="240"/>
                                  <w:marRight w:val="315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483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196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966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201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4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1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1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90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74502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276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803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08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625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924939">
                                          <w:marLeft w:val="0"/>
                                          <w:marRight w:val="150"/>
                                          <w:marTop w:val="21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072344">
                                              <w:marLeft w:val="1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889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7121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3257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4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99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96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68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9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0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2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3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5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3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11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527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09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128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410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5499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0351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8454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0781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720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2513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2487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644050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76514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7304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0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8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86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83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779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1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793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576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100095">
                                          <w:marLeft w:val="0"/>
                                          <w:marRight w:val="150"/>
                                          <w:marTop w:val="21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1833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5111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2941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3397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2390533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84866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24424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86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35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93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88714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940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859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813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580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5789426">
                                          <w:marLeft w:val="0"/>
                                          <w:marRight w:val="150"/>
                                          <w:marTop w:val="21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121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1400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3132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3300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3845097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37057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81020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1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bertahealthservices.ca/9966.as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Rebecca.johnson2@albertahealthservices.c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hyperlink" Target="http://www.albertaquits.c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yhealth.alberta.ca/find-health-care/Facilities/Pages/Profile.aspx?facilityid=1011654&amp;serviceid=5133" TargetMode="External"/><Relationship Id="rId14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145AEF21686E41818EE55680B19F9A" ma:contentTypeVersion="1" ma:contentTypeDescription="Create a new document." ma:contentTypeScope="" ma:versionID="c3071243c33b853ed1a820b997afaaf6">
  <xsd:schema xmlns:xsd="http://www.w3.org/2001/XMLSchema" xmlns:xs="http://www.w3.org/2001/XMLSchema" xmlns:p="http://schemas.microsoft.com/office/2006/metadata/properties" xmlns:ns2="7779263f-12c7-4a26-a67c-feafd3f1c197" targetNamespace="http://schemas.microsoft.com/office/2006/metadata/properties" ma:root="true" ma:fieldsID="e240076561566a5091341987fa4f0966" ns2:_="">
    <xsd:import namespace="7779263f-12c7-4a26-a67c-feafd3f1c19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9263f-12c7-4a26-a67c-feafd3f1c1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D0E5EDD-1DAB-4D7F-AA26-8AC20FF34FD0}"/>
</file>

<file path=customXml/itemProps2.xml><?xml version="1.0" encoding="utf-8"?>
<ds:datastoreItem xmlns:ds="http://schemas.openxmlformats.org/officeDocument/2006/customXml" ds:itemID="{196F916E-29C3-4B01-A5D2-286F03FC9047}"/>
</file>

<file path=customXml/itemProps3.xml><?xml version="1.0" encoding="utf-8"?>
<ds:datastoreItem xmlns:ds="http://schemas.openxmlformats.org/officeDocument/2006/customXml" ds:itemID="{B2C5FEC0-79EF-47FC-9921-81987A27F0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2235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Health Services</Company>
  <LinksUpToDate>false</LinksUpToDate>
  <CharactersWithSpaces>2622</CharactersWithSpaces>
  <SharedDoc>false</SharedDoc>
  <HLinks>
    <vt:vector size="12" baseType="variant">
      <vt:variant>
        <vt:i4>720960</vt:i4>
      </vt:variant>
      <vt:variant>
        <vt:i4>3</vt:i4>
      </vt:variant>
      <vt:variant>
        <vt:i4>0</vt:i4>
      </vt:variant>
      <vt:variant>
        <vt:i4>5</vt:i4>
      </vt:variant>
      <vt:variant>
        <vt:lpwstr>http://www.albertahealthservices.ca/9966.asp</vt:lpwstr>
      </vt:variant>
      <vt:variant>
        <vt:lpwstr/>
      </vt:variant>
      <vt:variant>
        <vt:i4>7143498</vt:i4>
      </vt:variant>
      <vt:variant>
        <vt:i4>0</vt:i4>
      </vt:variant>
      <vt:variant>
        <vt:i4>0</vt:i4>
      </vt:variant>
      <vt:variant>
        <vt:i4>5</vt:i4>
      </vt:variant>
      <vt:variant>
        <vt:lpwstr>mailto:Rebecca.johnson2@albertahealthservices.ca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Vaping</dc:title>
  <dc:creator>AHS</dc:creator>
  <cp:lastModifiedBy>Rebecca Johnson</cp:lastModifiedBy>
  <cp:revision>2</cp:revision>
  <cp:lastPrinted>2014-04-24T15:30:00Z</cp:lastPrinted>
  <dcterms:created xsi:type="dcterms:W3CDTF">2019-06-19T19:29:00Z</dcterms:created>
  <dcterms:modified xsi:type="dcterms:W3CDTF">2019-06-19T19:29:00Z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0x01010091145AEF21686E41818EE55680B19F9A</vt:lpwstr>
  </property>
</Properties>
</file>